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70" w:rsidRPr="00E02C2C" w:rsidRDefault="00E02C2C" w:rsidP="00E02C2C">
      <w:pPr>
        <w:jc w:val="center"/>
        <w:rPr>
          <w:rFonts w:ascii="Times New Roman" w:hAnsi="Times New Roman" w:cs="Times New Roman"/>
          <w:b/>
          <w:bCs/>
          <w:color w:val="5B9BD5" w:themeColor="accen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color w:val="5B9BD5" w:themeColor="accent1"/>
          <w:sz w:val="28"/>
          <w:szCs w:val="28"/>
          <w:lang w:val="bg-BG"/>
        </w:rPr>
        <w:t xml:space="preserve">Деца и ученици от цялата страна се включиха в </w:t>
      </w:r>
      <w:r w:rsidR="001C33F3">
        <w:rPr>
          <w:rFonts w:ascii="Times New Roman" w:hAnsi="Times New Roman" w:cs="Times New Roman"/>
          <w:b/>
          <w:bCs/>
          <w:color w:val="5B9BD5" w:themeColor="accent1"/>
          <w:sz w:val="28"/>
          <w:szCs w:val="28"/>
          <w:lang w:val="bg-BG"/>
        </w:rPr>
        <w:t xml:space="preserve">инициативи на МОСВ за </w:t>
      </w:r>
      <w:r w:rsidR="004E6170" w:rsidRPr="004E6170">
        <w:rPr>
          <w:rFonts w:ascii="Times New Roman" w:hAnsi="Times New Roman" w:cs="Times New Roman"/>
          <w:b/>
          <w:bCs/>
          <w:color w:val="5B9BD5" w:themeColor="accent1"/>
          <w:sz w:val="28"/>
          <w:szCs w:val="28"/>
          <w:lang w:val="bg-BG"/>
        </w:rPr>
        <w:t>Световния ден на водата под мотото „Ценим водата“</w:t>
      </w:r>
      <w:r w:rsidR="004F013E" w:rsidRPr="004E6170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02B7BC2" wp14:editId="2F37AA9A">
            <wp:simplePos x="0" y="0"/>
            <wp:positionH relativeFrom="margin">
              <wp:posOffset>0</wp:posOffset>
            </wp:positionH>
            <wp:positionV relativeFrom="margin">
              <wp:posOffset>365760</wp:posOffset>
            </wp:positionV>
            <wp:extent cx="2992755" cy="2242185"/>
            <wp:effectExtent l="0" t="0" r="0" b="5715"/>
            <wp:wrapSquare wrapText="bothSides"/>
            <wp:docPr id="1" name="Picture 1" descr="S:\POLICY\HOME\LSMarkova\Екокампании\22.03.2021-World Water Day\WWD 2021 LOGO\WWD-GENERIQ-CMJN_square_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LSMarkova\Екокампании\22.03.2021-World Water Day\WWD 2021 LOGO\WWD-GENERIQ-CMJN_square_Engli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F013E" w:rsidRDefault="004F013E" w:rsidP="004F013E">
      <w:pPr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4F013E">
        <w:rPr>
          <w:rFonts w:ascii="Times New Roman" w:hAnsi="Times New Roman" w:cs="Times New Roman"/>
          <w:bCs/>
          <w:sz w:val="24"/>
          <w:szCs w:val="24"/>
          <w:lang w:val="bg-BG"/>
        </w:rPr>
        <w:t>Световният ден на водата отчита важността на водата и насочва вниманието към 2,2 млрд. души, живеещи без достъп до питейна вода. Поставя фокус върху предприемане на действия за справяне с водната криза в световен мащаб.</w:t>
      </w:r>
    </w:p>
    <w:p w:rsidR="00B66DD9" w:rsidRDefault="00E66EA4" w:rsidP="00B66DD9">
      <w:pPr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E66EA4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Темата на Световния ден на водата през 2021 г. е </w:t>
      </w:r>
      <w:r w:rsidR="00476CFF" w:rsidRPr="00476CFF">
        <w:rPr>
          <w:rFonts w:ascii="Times New Roman" w:hAnsi="Times New Roman" w:cs="Times New Roman"/>
          <w:b/>
          <w:bCs/>
          <w:sz w:val="24"/>
          <w:szCs w:val="24"/>
          <w:lang w:val="bg-BG"/>
        </w:rPr>
        <w:t>„</w:t>
      </w:r>
      <w:r w:rsidRPr="00476CFF">
        <w:rPr>
          <w:rFonts w:ascii="Times New Roman" w:hAnsi="Times New Roman" w:cs="Times New Roman"/>
          <w:b/>
          <w:bCs/>
          <w:sz w:val="24"/>
          <w:szCs w:val="24"/>
          <w:lang w:val="bg-BG"/>
        </w:rPr>
        <w:t>Ценим водата</w:t>
      </w:r>
      <w:r w:rsidR="00476CFF" w:rsidRPr="00476CFF">
        <w:rPr>
          <w:rFonts w:ascii="Times New Roman" w:hAnsi="Times New Roman" w:cs="Times New Roman"/>
          <w:b/>
          <w:bCs/>
          <w:sz w:val="24"/>
          <w:szCs w:val="24"/>
          <w:lang w:val="bg-BG"/>
        </w:rPr>
        <w:t>“</w:t>
      </w:r>
      <w:r w:rsidRPr="00E66EA4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- </w:t>
      </w:r>
      <w:r w:rsidR="00B66DD9" w:rsidRPr="00E66EA4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тема, която поставя акцент върху стойността на водата </w:t>
      </w:r>
      <w:r w:rsidRPr="00E66EA4">
        <w:rPr>
          <w:rFonts w:ascii="Times New Roman" w:hAnsi="Times New Roman" w:cs="Times New Roman"/>
          <w:bCs/>
          <w:sz w:val="24"/>
          <w:szCs w:val="24"/>
          <w:lang w:val="bg-BG"/>
        </w:rPr>
        <w:t>и какво означава тя за различните хора.</w:t>
      </w:r>
    </w:p>
    <w:p w:rsidR="00FF423A" w:rsidRDefault="00FF423A" w:rsidP="00B66DD9">
      <w:pPr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sz w:val="24"/>
          <w:szCs w:val="24"/>
          <w:lang w:val="bg-BG"/>
        </w:rPr>
        <w:t>Тази година Световния</w:t>
      </w:r>
      <w:r w:rsidR="00476CFF">
        <w:rPr>
          <w:rFonts w:ascii="Times New Roman" w:hAnsi="Times New Roman" w:cs="Times New Roman"/>
          <w:bCs/>
          <w:sz w:val="24"/>
          <w:szCs w:val="24"/>
          <w:lang w:val="bg-BG"/>
        </w:rPr>
        <w:t>т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ден на водата беше отбеляза</w:t>
      </w:r>
      <w:r w:rsidR="00476CFF">
        <w:rPr>
          <w:rFonts w:ascii="Times New Roman" w:hAnsi="Times New Roman" w:cs="Times New Roman"/>
          <w:bCs/>
          <w:sz w:val="24"/>
          <w:szCs w:val="24"/>
          <w:lang w:val="bg-BG"/>
        </w:rPr>
        <w:t>н с най-различни инициативи от р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>егионалните инспекции по околна</w:t>
      </w:r>
      <w:r w:rsidR="00701FCC">
        <w:rPr>
          <w:rFonts w:ascii="Times New Roman" w:hAnsi="Times New Roman" w:cs="Times New Roman"/>
          <w:bCs/>
          <w:sz w:val="24"/>
          <w:szCs w:val="24"/>
          <w:lang w:val="bg-BG"/>
        </w:rPr>
        <w:t>та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среда и води</w:t>
      </w:r>
      <w:r w:rsidR="00701FCC">
        <w:rPr>
          <w:rFonts w:ascii="Times New Roman" w:hAnsi="Times New Roman" w:cs="Times New Roman"/>
          <w:bCs/>
          <w:sz w:val="24"/>
          <w:szCs w:val="24"/>
          <w:lang w:val="bg-BG"/>
        </w:rPr>
        <w:t>те</w:t>
      </w:r>
      <w:r w:rsidR="005132E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(РИОСВ)</w:t>
      </w:r>
      <w:r w:rsidR="00476CF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, </w:t>
      </w:r>
      <w:proofErr w:type="spellStart"/>
      <w:r w:rsidR="00476CFF">
        <w:rPr>
          <w:rFonts w:ascii="Times New Roman" w:hAnsi="Times New Roman" w:cs="Times New Roman"/>
          <w:bCs/>
          <w:sz w:val="24"/>
          <w:szCs w:val="24"/>
          <w:lang w:val="bg-BG"/>
        </w:rPr>
        <w:t>б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>асейновите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дирекции </w:t>
      </w:r>
      <w:r w:rsidR="00DB5687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(БД) 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>и дирекциите на националните паркове</w:t>
      </w:r>
      <w:r w:rsidR="007364F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(ДНП)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>.</w:t>
      </w:r>
    </w:p>
    <w:p w:rsidR="005132EC" w:rsidRPr="005132EC" w:rsidRDefault="00EE26E6" w:rsidP="005132EC">
      <w:pPr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EE26E6">
        <w:rPr>
          <w:rFonts w:ascii="Times New Roman" w:hAnsi="Times New Roman" w:cs="Times New Roman"/>
          <w:bCs/>
          <w:sz w:val="24"/>
          <w:szCs w:val="24"/>
          <w:lang w:val="bg-BG"/>
        </w:rPr>
        <w:t>От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proofErr w:type="spellStart"/>
      <w:r w:rsidR="005132EC" w:rsidRPr="00EE26E6">
        <w:rPr>
          <w:rFonts w:ascii="Times New Roman" w:hAnsi="Times New Roman" w:cs="Times New Roman"/>
          <w:b/>
          <w:bCs/>
          <w:sz w:val="24"/>
          <w:szCs w:val="24"/>
          <w:lang w:val="bg-BG"/>
        </w:rPr>
        <w:t>Басей</w:t>
      </w:r>
      <w:r w:rsidRPr="00EE26E6">
        <w:rPr>
          <w:rFonts w:ascii="Times New Roman" w:hAnsi="Times New Roman" w:cs="Times New Roman"/>
          <w:b/>
          <w:bCs/>
          <w:sz w:val="24"/>
          <w:szCs w:val="24"/>
          <w:lang w:val="bg-BG"/>
        </w:rPr>
        <w:t>нова</w:t>
      </w:r>
      <w:proofErr w:type="spellEnd"/>
      <w:r w:rsidRPr="00EE26E6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дирекция Черноморски район</w:t>
      </w:r>
      <w:r w:rsidR="005132EC" w:rsidRPr="00EE26E6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съвместно с РИОСВ Варна</w:t>
      </w:r>
      <w:r w:rsidR="005132E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  <w:r w:rsidR="00840641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са обхванати общо </w:t>
      </w:r>
      <w:r w:rsidR="00840641" w:rsidRPr="004F013E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290 деца и ученици в </w:t>
      </w:r>
      <w:r w:rsidR="00840641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две </w:t>
      </w:r>
      <w:r w:rsidR="00840641" w:rsidRPr="004F013E">
        <w:rPr>
          <w:rFonts w:ascii="Times New Roman" w:hAnsi="Times New Roman" w:cs="Times New Roman"/>
          <w:bCs/>
          <w:iCs/>
          <w:sz w:val="24"/>
          <w:szCs w:val="24"/>
          <w:lang w:val="bg-BG"/>
        </w:rPr>
        <w:t>информационно-образователни инициативи</w:t>
      </w:r>
      <w:r w:rsidR="00840641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: открит </w:t>
      </w:r>
      <w:r w:rsidR="005132EC" w:rsidRPr="005132E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урок </w:t>
      </w:r>
      <w:r w:rsidR="005132E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на тема </w:t>
      </w:r>
      <w:r w:rsidR="005132EC" w:rsidRPr="005132EC">
        <w:rPr>
          <w:rFonts w:ascii="Times New Roman" w:hAnsi="Times New Roman" w:cs="Times New Roman"/>
          <w:bCs/>
          <w:sz w:val="24"/>
          <w:szCs w:val="24"/>
          <w:lang w:val="bg-BG"/>
        </w:rPr>
        <w:t>„Да ценим водните ресурси - естествените водни ресурси и екосистемите” с ученици от</w:t>
      </w:r>
      <w:r w:rsidR="005132E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5 клас на</w:t>
      </w:r>
      <w:r w:rsidR="005132EC" w:rsidRPr="005132E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  <w:r w:rsidR="00840641">
        <w:rPr>
          <w:rFonts w:ascii="Times New Roman" w:hAnsi="Times New Roman" w:cs="Times New Roman"/>
          <w:bCs/>
          <w:sz w:val="24"/>
          <w:szCs w:val="24"/>
          <w:lang w:val="bg-BG"/>
        </w:rPr>
        <w:t>ЧЕУ „Малкият принц“, гр. Варна, и конкурс за детска рисунка на тема  „Всяка капка вода е ценна и има значение за нас“</w:t>
      </w:r>
      <w:r w:rsidR="00016380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, резултатите от който – класиране </w:t>
      </w:r>
      <w:r w:rsidR="00016380" w:rsidRPr="00016380">
        <w:rPr>
          <w:rFonts w:ascii="Times New Roman" w:hAnsi="Times New Roman" w:cs="Times New Roman"/>
          <w:bCs/>
          <w:sz w:val="24"/>
          <w:szCs w:val="24"/>
          <w:lang w:val="bg-BG"/>
        </w:rPr>
        <w:t>и списък на победителите</w:t>
      </w:r>
      <w:r w:rsidR="00016380">
        <w:rPr>
          <w:rFonts w:ascii="Times New Roman" w:hAnsi="Times New Roman" w:cs="Times New Roman"/>
          <w:bCs/>
          <w:sz w:val="24"/>
          <w:szCs w:val="24"/>
          <w:lang w:val="bg-BG"/>
        </w:rPr>
        <w:t>,</w:t>
      </w:r>
      <w:r w:rsidR="00016380" w:rsidRPr="00016380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  <w:r w:rsidR="00016380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са публикувани на уеб адрес: </w:t>
      </w:r>
      <w:hyperlink r:id="rId7" w:history="1">
        <w:r w:rsidR="00016380" w:rsidRPr="000F0912">
          <w:rPr>
            <w:rStyle w:val="Hyperlink"/>
            <w:rFonts w:ascii="Times New Roman" w:hAnsi="Times New Roman" w:cs="Times New Roman"/>
            <w:bCs/>
            <w:sz w:val="24"/>
            <w:szCs w:val="24"/>
            <w:lang w:val="bg-BG"/>
          </w:rPr>
          <w:t>https://www.bsbd.org/v2/bg/page_4397671.html</w:t>
        </w:r>
      </w:hyperlink>
      <w:r w:rsidR="00016380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</w:p>
    <w:p w:rsidR="005132EC" w:rsidRPr="00FF423A" w:rsidRDefault="005132EC" w:rsidP="00D85332">
      <w:pPr>
        <w:jc w:val="center"/>
        <w:rPr>
          <w:rFonts w:ascii="Times New Roman" w:hAnsi="Times New Roman" w:cs="Times New Roman"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64C873F" wp14:editId="00ED514F">
            <wp:extent cx="2385391" cy="178904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19_110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43" cy="17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0AF" w:rsidRDefault="004F013E" w:rsidP="005220A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От </w:t>
      </w:r>
      <w:r w:rsidR="007364FF" w:rsidRPr="00016380">
        <w:rPr>
          <w:rFonts w:ascii="Times New Roman" w:hAnsi="Times New Roman" w:cs="Times New Roman"/>
          <w:b/>
          <w:bCs/>
          <w:iCs/>
          <w:sz w:val="24"/>
          <w:szCs w:val="24"/>
          <w:lang w:val="bg-BG"/>
        </w:rPr>
        <w:t>ДНП Централен Балкан</w:t>
      </w:r>
      <w:r w:rsid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проведоха о</w:t>
      </w:r>
      <w:r w:rsidR="007364FF" w:rsidRP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>ткрит урок на тем</w:t>
      </w:r>
      <w:r w:rsid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а „Ценим водата“ в ДГ </w:t>
      </w:r>
      <w:r w:rsidR="00701FCC">
        <w:rPr>
          <w:rFonts w:ascii="Times New Roman" w:hAnsi="Times New Roman" w:cs="Times New Roman"/>
          <w:bCs/>
          <w:iCs/>
          <w:sz w:val="24"/>
          <w:szCs w:val="24"/>
          <w:lang w:val="bg-BG"/>
        </w:rPr>
        <w:t>„</w:t>
      </w:r>
      <w:r w:rsid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>Радост 1</w:t>
      </w:r>
      <w:r w:rsidR="00701FCC">
        <w:rPr>
          <w:rFonts w:ascii="Times New Roman" w:hAnsi="Times New Roman" w:cs="Times New Roman"/>
          <w:bCs/>
          <w:iCs/>
          <w:sz w:val="24"/>
          <w:szCs w:val="24"/>
          <w:lang w:val="bg-BG"/>
        </w:rPr>
        <w:t>“</w:t>
      </w:r>
      <w:r w:rsid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, </w:t>
      </w:r>
      <w:r w:rsidR="00016380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гр. </w:t>
      </w:r>
      <w:r w:rsidR="007364FF" w:rsidRP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>Габрово</w:t>
      </w:r>
      <w:r w:rsidR="007364FF">
        <w:rPr>
          <w:rFonts w:ascii="Times New Roman" w:hAnsi="Times New Roman" w:cs="Times New Roman"/>
          <w:bCs/>
          <w:iCs/>
          <w:sz w:val="24"/>
          <w:szCs w:val="24"/>
          <w:lang w:val="bg-BG"/>
        </w:rPr>
        <w:t>.</w:t>
      </w:r>
    </w:p>
    <w:p w:rsidR="007364FF" w:rsidRDefault="007364FF" w:rsidP="005220A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659044" cy="304535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рок Д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91" cy="31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4FF" w:rsidRDefault="007364FF" w:rsidP="005220A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FF" w:rsidRDefault="009050FF" w:rsidP="009050F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016380">
        <w:rPr>
          <w:rFonts w:ascii="Times New Roman" w:hAnsi="Times New Roman" w:cs="Times New Roman"/>
          <w:b/>
          <w:bCs/>
          <w:iCs/>
          <w:sz w:val="24"/>
          <w:szCs w:val="24"/>
          <w:lang w:val="bg-BG"/>
        </w:rPr>
        <w:t>РИО</w:t>
      </w:r>
      <w:r w:rsidR="00701FCC">
        <w:rPr>
          <w:rFonts w:ascii="Times New Roman" w:hAnsi="Times New Roman" w:cs="Times New Roman"/>
          <w:b/>
          <w:bCs/>
          <w:iCs/>
          <w:sz w:val="24"/>
          <w:szCs w:val="24"/>
          <w:lang w:val="bg-BG"/>
        </w:rPr>
        <w:t>СВ Смолян в партньорство с БДИБР Пловдив и РЛ</w:t>
      </w:r>
      <w:r w:rsidRPr="00016380">
        <w:rPr>
          <w:rFonts w:ascii="Times New Roman" w:hAnsi="Times New Roman" w:cs="Times New Roman"/>
          <w:b/>
          <w:bCs/>
          <w:iCs/>
          <w:sz w:val="24"/>
          <w:szCs w:val="24"/>
          <w:lang w:val="bg-BG"/>
        </w:rPr>
        <w:t xml:space="preserve"> Смолян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проведе образователни инициативи с над 100 деца на възраст от 5 до 12 години. </w:t>
      </w:r>
      <w:r w:rsidR="00016380">
        <w:rPr>
          <w:rFonts w:ascii="Times New Roman" w:hAnsi="Times New Roman" w:cs="Times New Roman"/>
          <w:bCs/>
          <w:iCs/>
          <w:sz w:val="24"/>
          <w:szCs w:val="24"/>
          <w:lang w:val="bg-BG"/>
        </w:rPr>
        <w:t>Под мотото „Пестим водата“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в периода 15 - 19 март пред малките природолюбители от ДГ „Радост“ град Смолян беше представена презентация, от която малчуганите научиха защо е важно да пазим водата. </w:t>
      </w:r>
    </w:p>
    <w:p w:rsidR="009050FF" w:rsidRDefault="009050FF" w:rsidP="009050F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176299" cy="3344545"/>
            <wp:effectExtent l="0" t="0" r="571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2163462_161565759118111_11934628570700595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641" cy="33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FF" w:rsidRDefault="009050FF" w:rsidP="009050F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4FF" w:rsidRPr="005220AF" w:rsidRDefault="009050FF" w:rsidP="009050FF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>Ученици от ОУ „Иван Вазов“</w:t>
      </w:r>
      <w:r w:rsidR="00016380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в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град Смолян, СУ „Св. св. Кирил и Методий“</w:t>
      </w:r>
      <w:r w:rsidR="00016380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в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гр</w:t>
      </w:r>
      <w:r w:rsidR="004F013E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. 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>Рудозем и ОУ „Стою Шишков“</w:t>
      </w:r>
      <w:r w:rsidR="00016380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в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с</w:t>
      </w:r>
      <w:r w:rsidR="004F013E">
        <w:rPr>
          <w:rFonts w:ascii="Times New Roman" w:hAnsi="Times New Roman" w:cs="Times New Roman"/>
          <w:bCs/>
          <w:iCs/>
          <w:sz w:val="24"/>
          <w:szCs w:val="24"/>
          <w:lang w:val="bg-BG"/>
        </w:rPr>
        <w:t>.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Търън изработиха информационни табла и книжки, съдържа</w:t>
      </w:r>
      <w:r>
        <w:rPr>
          <w:rFonts w:ascii="Times New Roman" w:hAnsi="Times New Roman" w:cs="Times New Roman"/>
          <w:bCs/>
          <w:iCs/>
          <w:sz w:val="24"/>
          <w:szCs w:val="24"/>
          <w:lang w:val="bg-BG"/>
        </w:rPr>
        <w:t>щи  любопитни факти за водата и</w:t>
      </w:r>
      <w:r w:rsidRPr="009050F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 начините за нейното опазване.</w:t>
      </w:r>
    </w:p>
    <w:p w:rsidR="005132EC" w:rsidRPr="004E6170" w:rsidRDefault="005132EC" w:rsidP="00B66DD9">
      <w:pPr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</w:p>
    <w:p w:rsidR="00822581" w:rsidRDefault="009050FF" w:rsidP="004E04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929048" wp14:editId="21B5ED07">
            <wp:extent cx="5943600" cy="4301655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удозем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878" cy="430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FF" w:rsidRDefault="009050FF" w:rsidP="004E04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0EB42" wp14:editId="01CE14BA">
            <wp:extent cx="2619375" cy="1962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У Стою Шишков Търъ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2973" cy="197548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ърън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88" cy="199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FF" w:rsidRDefault="009050FF" w:rsidP="004E04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0FF" w:rsidRPr="00BB5CC2" w:rsidRDefault="00C85968" w:rsidP="00C8596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B5CC2">
        <w:rPr>
          <w:rFonts w:ascii="Times New Roman" w:hAnsi="Times New Roman" w:cs="Times New Roman"/>
          <w:b/>
          <w:sz w:val="24"/>
          <w:szCs w:val="24"/>
          <w:lang w:val="bg-BG"/>
        </w:rPr>
        <w:t>ДНП Рила и партньори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 xml:space="preserve"> ор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>ганизираха 5 пътуващи изложби с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 xml:space="preserve"> детски рисунки и макети на тема „Водното богатство на Национален парк Рила“. На 22 март 2021 г. 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 xml:space="preserve">се излъчи </w:t>
      </w:r>
      <w:proofErr w:type="spellStart"/>
      <w:r w:rsidR="00BB5CC2">
        <w:rPr>
          <w:rFonts w:ascii="Times New Roman" w:hAnsi="Times New Roman" w:cs="Times New Roman"/>
          <w:sz w:val="24"/>
          <w:szCs w:val="24"/>
          <w:lang w:val="bg-BG"/>
        </w:rPr>
        <w:t>on-line</w:t>
      </w:r>
      <w:proofErr w:type="spellEnd"/>
      <w:r w:rsidR="00BB5CC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>представяне „Водните ресурси на Национале</w:t>
      </w:r>
      <w:r w:rsidR="00CD70AD">
        <w:rPr>
          <w:rFonts w:ascii="Times New Roman" w:hAnsi="Times New Roman" w:cs="Times New Roman"/>
          <w:sz w:val="24"/>
          <w:szCs w:val="24"/>
          <w:lang w:val="bg-BG"/>
        </w:rPr>
        <w:t>н парк Рила“ от територията на п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>арка (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>водопад на Стара река в местността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>Трионите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B5CC2" w:rsidRPr="00BB5CC2">
        <w:rPr>
          <w:rFonts w:ascii="Times New Roman" w:hAnsi="Times New Roman" w:cs="Times New Roman"/>
          <w:sz w:val="24"/>
          <w:szCs w:val="24"/>
          <w:lang w:val="bg-BG"/>
        </w:rPr>
        <w:t xml:space="preserve">с над 500 гледания 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proofErr w:type="spellStart"/>
      <w:r w:rsidR="00BB5CC2">
        <w:rPr>
          <w:rFonts w:ascii="Times New Roman" w:hAnsi="Times New Roman" w:cs="Times New Roman"/>
          <w:sz w:val="24"/>
          <w:szCs w:val="24"/>
          <w:lang w:val="bg-BG"/>
        </w:rPr>
        <w:t>Ф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>ейсбук</w:t>
      </w:r>
      <w:proofErr w:type="spellEnd"/>
      <w:r w:rsidRPr="00BB5CC2">
        <w:rPr>
          <w:rFonts w:ascii="Times New Roman" w:hAnsi="Times New Roman" w:cs="Times New Roman"/>
          <w:sz w:val="24"/>
          <w:szCs w:val="24"/>
          <w:lang w:val="bg-BG"/>
        </w:rPr>
        <w:t xml:space="preserve"> ст</w:t>
      </w:r>
      <w:r w:rsidR="00BB5CC2">
        <w:rPr>
          <w:rFonts w:ascii="Times New Roman" w:hAnsi="Times New Roman" w:cs="Times New Roman"/>
          <w:sz w:val="24"/>
          <w:szCs w:val="24"/>
          <w:lang w:val="bg-BG"/>
        </w:rPr>
        <w:t>раницата „Национален Парк Рила“</w:t>
      </w:r>
      <w:r w:rsidRPr="00BB5CC2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C85968" w:rsidRDefault="00C85968" w:rsidP="00C85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2972" cy="2178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сторически музей-Разлог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44" cy="22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5593" cy="225419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Ц-Паничище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20" cy="22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8" w:rsidRDefault="00C85968" w:rsidP="00C85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968" w:rsidRPr="00B836F7" w:rsidRDefault="00DB5687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836F7">
        <w:rPr>
          <w:rFonts w:ascii="Times New Roman" w:hAnsi="Times New Roman" w:cs="Times New Roman"/>
          <w:b/>
          <w:sz w:val="24"/>
          <w:szCs w:val="24"/>
          <w:lang w:val="bg-BG"/>
        </w:rPr>
        <w:t>РИОСВ Пловдив</w:t>
      </w:r>
      <w:r w:rsidRPr="00B836F7">
        <w:rPr>
          <w:rFonts w:ascii="Times New Roman" w:hAnsi="Times New Roman" w:cs="Times New Roman"/>
          <w:sz w:val="24"/>
          <w:szCs w:val="24"/>
          <w:lang w:val="bg-BG"/>
        </w:rPr>
        <w:t xml:space="preserve"> организира посещение на Пречиствателна станция за питейни води – Пловдив</w:t>
      </w:r>
      <w:r w:rsidR="00B836F7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B836F7">
        <w:rPr>
          <w:rFonts w:ascii="Times New Roman" w:hAnsi="Times New Roman" w:cs="Times New Roman"/>
          <w:sz w:val="24"/>
          <w:szCs w:val="24"/>
          <w:lang w:val="bg-BG"/>
        </w:rPr>
        <w:t xml:space="preserve"> и открит урок пред ученици от община Родопи за ценността на водата. Беше </w:t>
      </w:r>
      <w:r w:rsidR="00B836F7">
        <w:rPr>
          <w:rFonts w:ascii="Times New Roman" w:hAnsi="Times New Roman" w:cs="Times New Roman"/>
          <w:sz w:val="24"/>
          <w:szCs w:val="24"/>
          <w:lang w:val="bg-BG"/>
        </w:rPr>
        <w:t xml:space="preserve">проведен и </w:t>
      </w:r>
      <w:r w:rsidRPr="00B836F7">
        <w:rPr>
          <w:rFonts w:ascii="Times New Roman" w:hAnsi="Times New Roman" w:cs="Times New Roman"/>
          <w:sz w:val="24"/>
          <w:szCs w:val="24"/>
          <w:lang w:val="bg-BG"/>
        </w:rPr>
        <w:t xml:space="preserve">открит урок пред деца на възраст 4-6 години от ДГ „Малина“ – гр. Пловдив, </w:t>
      </w:r>
      <w:r w:rsidR="00B836F7">
        <w:rPr>
          <w:rFonts w:ascii="Times New Roman" w:hAnsi="Times New Roman" w:cs="Times New Roman"/>
          <w:sz w:val="24"/>
          <w:szCs w:val="24"/>
          <w:lang w:val="bg-BG"/>
        </w:rPr>
        <w:t xml:space="preserve">по време на който децата </w:t>
      </w:r>
      <w:r w:rsidRPr="00B836F7">
        <w:rPr>
          <w:rFonts w:ascii="Times New Roman" w:hAnsi="Times New Roman" w:cs="Times New Roman"/>
          <w:sz w:val="24"/>
          <w:szCs w:val="24"/>
          <w:lang w:val="bg-BG"/>
        </w:rPr>
        <w:t>са направили и кратко филмче за водата. Беше открита изложба с детски рисунки на тема „Водата – извор на живот“.</w:t>
      </w:r>
    </w:p>
    <w:p w:rsidR="00DB5687" w:rsidRDefault="00DB5687" w:rsidP="00DB56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DF257" wp14:editId="6956AAE6">
            <wp:extent cx="4389120" cy="3293883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ложба 1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640" cy="335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87" w:rsidRPr="00DB5687" w:rsidRDefault="00DB5687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6090A">
        <w:rPr>
          <w:rFonts w:ascii="Times New Roman" w:hAnsi="Times New Roman" w:cs="Times New Roman"/>
          <w:b/>
          <w:sz w:val="24"/>
          <w:szCs w:val="24"/>
          <w:lang w:val="bg-BG"/>
        </w:rPr>
        <w:t>РИОСВ Б</w:t>
      </w:r>
      <w:r w:rsidR="0026090A" w:rsidRPr="0026090A">
        <w:rPr>
          <w:rFonts w:ascii="Times New Roman" w:hAnsi="Times New Roman" w:cs="Times New Roman"/>
          <w:b/>
          <w:sz w:val="24"/>
          <w:szCs w:val="24"/>
          <w:lang w:val="bg-BG"/>
        </w:rPr>
        <w:t>лагоевград и БД</w:t>
      </w:r>
      <w:r w:rsidRPr="0026090A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Благоевград</w:t>
      </w:r>
      <w:r w:rsidRPr="00DB5687">
        <w:rPr>
          <w:rFonts w:ascii="Times New Roman" w:hAnsi="Times New Roman" w:cs="Times New Roman"/>
          <w:sz w:val="24"/>
          <w:szCs w:val="24"/>
          <w:lang w:val="bg-BG"/>
        </w:rPr>
        <w:t xml:space="preserve"> организираха и проведоха Регионален конкурс за детско творчество „Ценим </w:t>
      </w: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4833D3">
        <w:rPr>
          <w:rFonts w:ascii="Times New Roman" w:hAnsi="Times New Roman" w:cs="Times New Roman"/>
          <w:sz w:val="24"/>
          <w:szCs w:val="24"/>
          <w:lang w:val="bg-BG"/>
        </w:rPr>
        <w:t>одата“ с участието на</w:t>
      </w:r>
      <w:r w:rsidRPr="00DB5687">
        <w:rPr>
          <w:rFonts w:ascii="Times New Roman" w:hAnsi="Times New Roman" w:cs="Times New Roman"/>
          <w:sz w:val="24"/>
          <w:szCs w:val="24"/>
          <w:lang w:val="bg-BG"/>
        </w:rPr>
        <w:t xml:space="preserve"> деца от първи до четвърти клас в училищата на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територията на </w:t>
      </w:r>
      <w:r w:rsidRPr="00DB5687">
        <w:rPr>
          <w:rFonts w:ascii="Times New Roman" w:hAnsi="Times New Roman" w:cs="Times New Roman"/>
          <w:sz w:val="24"/>
          <w:szCs w:val="24"/>
          <w:lang w:val="bg-BG"/>
        </w:rPr>
        <w:t xml:space="preserve">област Благоевград. В конкурса се включиха 317 участници от различни училища в цялата област, които </w:t>
      </w:r>
      <w:r w:rsidR="004833D3">
        <w:rPr>
          <w:rFonts w:ascii="Times New Roman" w:hAnsi="Times New Roman" w:cs="Times New Roman"/>
          <w:sz w:val="24"/>
          <w:szCs w:val="24"/>
          <w:lang w:val="bg-BG"/>
        </w:rPr>
        <w:t xml:space="preserve">изпратиха </w:t>
      </w:r>
      <w:r w:rsidRPr="00DB5687">
        <w:rPr>
          <w:rFonts w:ascii="Times New Roman" w:hAnsi="Times New Roman" w:cs="Times New Roman"/>
          <w:sz w:val="24"/>
          <w:szCs w:val="24"/>
          <w:lang w:val="bg-BG"/>
        </w:rPr>
        <w:t>рисунки, презентации, стихотворения, разкази, есета, проекти и др.</w:t>
      </w:r>
    </w:p>
    <w:p w:rsidR="00DB5687" w:rsidRDefault="00DB5687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B5687">
        <w:rPr>
          <w:rFonts w:ascii="Times New Roman" w:hAnsi="Times New Roman" w:cs="Times New Roman"/>
          <w:sz w:val="24"/>
          <w:szCs w:val="24"/>
          <w:lang w:val="bg-BG"/>
        </w:rPr>
        <w:lastRenderedPageBreak/>
        <w:t>На 23.03.2021 г. на интернет страницата на РИОСВ Благоевград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БДЗБР</w:t>
      </w:r>
      <w:r w:rsidRPr="00DB5687">
        <w:rPr>
          <w:rFonts w:ascii="Times New Roman" w:hAnsi="Times New Roman" w:cs="Times New Roman"/>
          <w:sz w:val="24"/>
          <w:szCs w:val="24"/>
          <w:lang w:val="bg-BG"/>
        </w:rPr>
        <w:t xml:space="preserve"> Благоевград са обявени победителите в конкурса. Поради големия брой на участниците и представените различни видове творби, са осигурени по шест награди в три отделни категории: „Проект и презентация“; „Литературно произведение“ и „Рисунка“.</w:t>
      </w:r>
    </w:p>
    <w:p w:rsidR="00DB5687" w:rsidRDefault="00DB5687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6198" cy="3433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ekt-1-V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689" cy="343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CA" w:rsidRDefault="00E357CA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E357CA" w:rsidRDefault="00A23EF7" w:rsidP="00E357CA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23EF7">
        <w:rPr>
          <w:rFonts w:ascii="Times New Roman" w:hAnsi="Times New Roman" w:cs="Times New Roman"/>
          <w:sz w:val="24"/>
          <w:szCs w:val="24"/>
          <w:lang w:val="bg-BG"/>
        </w:rPr>
        <w:t>От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E357CA" w:rsidRPr="0024583D">
        <w:rPr>
          <w:rFonts w:ascii="Times New Roman" w:hAnsi="Times New Roman" w:cs="Times New Roman"/>
          <w:b/>
          <w:sz w:val="24"/>
          <w:szCs w:val="24"/>
          <w:lang w:val="bg-BG"/>
        </w:rPr>
        <w:t>РИОСВ Хасково</w:t>
      </w:r>
      <w:r w:rsidR="00E357CA">
        <w:rPr>
          <w:rFonts w:ascii="Times New Roman" w:hAnsi="Times New Roman" w:cs="Times New Roman"/>
          <w:sz w:val="24"/>
          <w:szCs w:val="24"/>
          <w:lang w:val="bg-BG"/>
        </w:rPr>
        <w:t xml:space="preserve"> направиха п</w:t>
      </w:r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>резентация на тема „Ценим водата“</w:t>
      </w:r>
      <w:r w:rsidR="00E357CA">
        <w:rPr>
          <w:rFonts w:ascii="Times New Roman" w:hAnsi="Times New Roman" w:cs="Times New Roman"/>
          <w:sz w:val="24"/>
          <w:szCs w:val="24"/>
          <w:lang w:val="bg-BG"/>
        </w:rPr>
        <w:t xml:space="preserve"> на </w:t>
      </w:r>
      <w:proofErr w:type="spellStart"/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>Фейсбук</w:t>
      </w:r>
      <w:proofErr w:type="spellEnd"/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 xml:space="preserve"> страница</w:t>
      </w:r>
      <w:r w:rsidR="00E357CA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 xml:space="preserve"> на </w:t>
      </w:r>
      <w:r w:rsidR="00E357CA">
        <w:rPr>
          <w:rFonts w:ascii="Times New Roman" w:hAnsi="Times New Roman" w:cs="Times New Roman"/>
          <w:sz w:val="24"/>
          <w:szCs w:val="24"/>
          <w:lang w:val="bg-BG"/>
        </w:rPr>
        <w:t xml:space="preserve">инспекцията и във </w:t>
      </w:r>
      <w:proofErr w:type="spellStart"/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>Фейсбук</w:t>
      </w:r>
      <w:proofErr w:type="spellEnd"/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 xml:space="preserve"> група „Приятели на природата“ за подрастващи с интерес към екологията и опазването на природата.</w:t>
      </w:r>
      <w:r w:rsidR="00E357CA">
        <w:rPr>
          <w:rFonts w:ascii="Times New Roman" w:hAnsi="Times New Roman" w:cs="Times New Roman"/>
          <w:sz w:val="24"/>
          <w:szCs w:val="24"/>
          <w:lang w:val="bg-BG"/>
        </w:rPr>
        <w:t xml:space="preserve"> Те организираха о</w:t>
      </w:r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>бразователни инициативи</w:t>
      </w:r>
      <w:r w:rsidR="00E357CA">
        <w:rPr>
          <w:rFonts w:ascii="Times New Roman" w:hAnsi="Times New Roman" w:cs="Times New Roman"/>
          <w:sz w:val="24"/>
          <w:szCs w:val="24"/>
          <w:lang w:val="bg-BG"/>
        </w:rPr>
        <w:t xml:space="preserve"> под формата на тематични занимания</w:t>
      </w:r>
      <w:r w:rsidR="00E357CA" w:rsidRPr="00F57FA4">
        <w:rPr>
          <w:rFonts w:ascii="Times New Roman" w:hAnsi="Times New Roman" w:cs="Times New Roman"/>
          <w:sz w:val="24"/>
          <w:szCs w:val="24"/>
          <w:lang w:val="bg-BG"/>
        </w:rPr>
        <w:t xml:space="preserve">, изложби и музикални изпълнения в много детски градини и училища в региона. </w:t>
      </w:r>
    </w:p>
    <w:p w:rsidR="00E357CA" w:rsidRDefault="00E357CA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B5687" w:rsidRDefault="00DB5687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7215" cy="82296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t-1-A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87" w:rsidRDefault="00DB5687" w:rsidP="00DB568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55B8F" wp14:editId="26A64329">
            <wp:extent cx="5943600" cy="41421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is-2-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A4" w:rsidRDefault="0024583D" w:rsidP="00F57FA4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4583D">
        <w:rPr>
          <w:rFonts w:ascii="Times New Roman" w:hAnsi="Times New Roman" w:cs="Times New Roman"/>
          <w:sz w:val="24"/>
          <w:szCs w:val="24"/>
          <w:lang w:val="bg-BG"/>
        </w:rPr>
        <w:t>От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F57FA4" w:rsidRPr="0024583D">
        <w:rPr>
          <w:rFonts w:ascii="Times New Roman" w:hAnsi="Times New Roman" w:cs="Times New Roman"/>
          <w:b/>
          <w:sz w:val="24"/>
          <w:szCs w:val="24"/>
          <w:lang w:val="bg-BG"/>
        </w:rPr>
        <w:t>РИОСВ Пазарджик</w:t>
      </w:r>
      <w:r w:rsidR="00F57FA4">
        <w:rPr>
          <w:rFonts w:ascii="Times New Roman" w:hAnsi="Times New Roman" w:cs="Times New Roman"/>
          <w:sz w:val="24"/>
          <w:szCs w:val="24"/>
          <w:lang w:val="bg-BG"/>
        </w:rPr>
        <w:t xml:space="preserve"> организираха и проведоха </w:t>
      </w:r>
      <w:r w:rsidR="00F57FA4" w:rsidRPr="00F57FA4">
        <w:rPr>
          <w:rFonts w:ascii="Times New Roman" w:hAnsi="Times New Roman" w:cs="Times New Roman"/>
          <w:sz w:val="24"/>
          <w:szCs w:val="24"/>
          <w:lang w:val="bg-BG"/>
        </w:rPr>
        <w:t>акция за събиране и предаване за рециклиране на негодни батерии от домакинствата, посветена на Световния ден на водата.</w:t>
      </w:r>
      <w:r w:rsidR="00F57FA4">
        <w:rPr>
          <w:rFonts w:ascii="Times New Roman" w:hAnsi="Times New Roman" w:cs="Times New Roman"/>
          <w:sz w:val="24"/>
          <w:szCs w:val="24"/>
          <w:lang w:val="bg-BG"/>
        </w:rPr>
        <w:t xml:space="preserve"> В инициативата се включиха </w:t>
      </w:r>
      <w:r w:rsidR="00F57FA4" w:rsidRPr="00F57FA4">
        <w:rPr>
          <w:rFonts w:ascii="Times New Roman" w:hAnsi="Times New Roman" w:cs="Times New Roman"/>
          <w:sz w:val="24"/>
          <w:szCs w:val="24"/>
          <w:lang w:val="bg-BG"/>
        </w:rPr>
        <w:t>СУ „Св. Климент Охридски“ и ОУ</w:t>
      </w:r>
      <w:r w:rsidR="00F57FA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57FA4" w:rsidRPr="00F57FA4">
        <w:rPr>
          <w:rFonts w:ascii="Times New Roman" w:hAnsi="Times New Roman" w:cs="Times New Roman"/>
          <w:sz w:val="24"/>
          <w:szCs w:val="24"/>
          <w:lang w:val="bg-BG"/>
        </w:rPr>
        <w:t>„Христо Ботев”</w:t>
      </w:r>
      <w:r w:rsidR="00F57FA4">
        <w:rPr>
          <w:rFonts w:ascii="Times New Roman" w:hAnsi="Times New Roman" w:cs="Times New Roman"/>
          <w:sz w:val="24"/>
          <w:szCs w:val="24"/>
          <w:lang w:val="bg-BG"/>
        </w:rPr>
        <w:t>, гр.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Ракитово. Събраните над 150 кг</w:t>
      </w:r>
      <w:r w:rsidR="00F57FA4">
        <w:rPr>
          <w:rFonts w:ascii="Times New Roman" w:hAnsi="Times New Roman" w:cs="Times New Roman"/>
          <w:sz w:val="24"/>
          <w:szCs w:val="24"/>
          <w:lang w:val="bg-BG"/>
        </w:rPr>
        <w:t xml:space="preserve"> стари батерии </w:t>
      </w:r>
      <w:r w:rsidR="008D764E">
        <w:rPr>
          <w:rFonts w:ascii="Times New Roman" w:hAnsi="Times New Roman" w:cs="Times New Roman"/>
          <w:sz w:val="24"/>
          <w:szCs w:val="24"/>
          <w:lang w:val="bg-BG"/>
        </w:rPr>
        <w:t>са принос</w:t>
      </w:r>
      <w:r w:rsidR="00F57FA4">
        <w:rPr>
          <w:rFonts w:ascii="Times New Roman" w:hAnsi="Times New Roman" w:cs="Times New Roman"/>
          <w:sz w:val="24"/>
          <w:szCs w:val="24"/>
          <w:lang w:val="bg-BG"/>
        </w:rPr>
        <w:t xml:space="preserve"> за поддържането на чиста околна среда и вода.</w:t>
      </w:r>
    </w:p>
    <w:p w:rsidR="00F57FA4" w:rsidRDefault="008D764E" w:rsidP="008D764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4583D">
        <w:rPr>
          <w:rFonts w:ascii="Times New Roman" w:hAnsi="Times New Roman" w:cs="Times New Roman"/>
          <w:b/>
          <w:sz w:val="24"/>
          <w:szCs w:val="24"/>
          <w:lang w:val="bg-BG"/>
        </w:rPr>
        <w:t>РИОСВ Русе</w:t>
      </w:r>
      <w:r>
        <w:rPr>
          <w:rFonts w:ascii="Times New Roman" w:hAnsi="Times New Roman" w:cs="Times New Roman"/>
          <w:sz w:val="24"/>
          <w:szCs w:val="24"/>
          <w:lang w:val="bg-BG"/>
        </w:rPr>
        <w:t>, с подкрепата на русенски университет „Ангел Кънчев“</w:t>
      </w:r>
      <w:r w:rsidRPr="008D764E"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проведоха</w:t>
      </w:r>
      <w:r w:rsidRPr="008D764E">
        <w:rPr>
          <w:rFonts w:ascii="Times New Roman" w:hAnsi="Times New Roman" w:cs="Times New Roman"/>
          <w:sz w:val="24"/>
          <w:szCs w:val="24"/>
          <w:lang w:val="bg-BG"/>
        </w:rPr>
        <w:t xml:space="preserve"> традиционния ученически конкурс „Млад приятел на природата“ за изработка и представяне на м</w:t>
      </w:r>
      <w:r w:rsidR="00C84914">
        <w:rPr>
          <w:rFonts w:ascii="Times New Roman" w:hAnsi="Times New Roman" w:cs="Times New Roman"/>
          <w:sz w:val="24"/>
          <w:szCs w:val="24"/>
          <w:lang w:val="bg-BG"/>
        </w:rPr>
        <w:t>ултимедийна презентация на тема</w:t>
      </w:r>
      <w:r w:rsidRPr="008D764E">
        <w:rPr>
          <w:rFonts w:ascii="Times New Roman" w:hAnsi="Times New Roman" w:cs="Times New Roman"/>
          <w:sz w:val="24"/>
          <w:szCs w:val="24"/>
          <w:lang w:val="bg-BG"/>
        </w:rPr>
        <w:t xml:space="preserve"> „Какво </w:t>
      </w:r>
      <w:r w:rsidR="00C84914">
        <w:rPr>
          <w:rFonts w:ascii="Times New Roman" w:hAnsi="Times New Roman" w:cs="Times New Roman"/>
          <w:sz w:val="24"/>
          <w:szCs w:val="24"/>
          <w:lang w:val="bg-BG"/>
        </w:rPr>
        <w:t>означава водата за Вас?“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84914">
        <w:rPr>
          <w:rFonts w:ascii="Times New Roman" w:hAnsi="Times New Roman" w:cs="Times New Roman"/>
          <w:sz w:val="24"/>
          <w:szCs w:val="24"/>
          <w:lang w:val="bg-BG"/>
        </w:rPr>
        <w:t xml:space="preserve">с участието на ученици от </w:t>
      </w:r>
      <w:r w:rsidR="00C84914" w:rsidRPr="008D764E">
        <w:rPr>
          <w:rFonts w:ascii="Times New Roman" w:hAnsi="Times New Roman" w:cs="Times New Roman"/>
          <w:sz w:val="24"/>
          <w:szCs w:val="24"/>
          <w:lang w:val="bg-BG"/>
        </w:rPr>
        <w:t xml:space="preserve">11 и 12 клас </w:t>
      </w:r>
      <w:r w:rsidR="00C84914">
        <w:rPr>
          <w:rFonts w:ascii="Times New Roman" w:hAnsi="Times New Roman" w:cs="Times New Roman"/>
          <w:sz w:val="24"/>
          <w:szCs w:val="24"/>
          <w:lang w:val="bg-BG"/>
        </w:rPr>
        <w:t>от училища в страната</w:t>
      </w:r>
      <w:r w:rsidRPr="008D764E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8D764E" w:rsidRPr="008D764E" w:rsidRDefault="008D764E" w:rsidP="008D764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8D764E" w:rsidRPr="00F57FA4" w:rsidRDefault="008D764E" w:rsidP="00F57FA4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sectPr w:rsidR="008D764E" w:rsidRPr="00F57F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D02AE"/>
    <w:multiLevelType w:val="multilevel"/>
    <w:tmpl w:val="1ECAB4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5F"/>
    <w:rsid w:val="00016380"/>
    <w:rsid w:val="00093E75"/>
    <w:rsid w:val="00122364"/>
    <w:rsid w:val="001C33F3"/>
    <w:rsid w:val="0024583D"/>
    <w:rsid w:val="0026090A"/>
    <w:rsid w:val="00476CFF"/>
    <w:rsid w:val="004833D3"/>
    <w:rsid w:val="004E045F"/>
    <w:rsid w:val="004E6170"/>
    <w:rsid w:val="004F013E"/>
    <w:rsid w:val="005132EC"/>
    <w:rsid w:val="005220AF"/>
    <w:rsid w:val="005E2A89"/>
    <w:rsid w:val="00701FCC"/>
    <w:rsid w:val="007364FF"/>
    <w:rsid w:val="00822581"/>
    <w:rsid w:val="00840641"/>
    <w:rsid w:val="008D764E"/>
    <w:rsid w:val="009050FF"/>
    <w:rsid w:val="00983251"/>
    <w:rsid w:val="00A23EF7"/>
    <w:rsid w:val="00B66DD9"/>
    <w:rsid w:val="00B836F7"/>
    <w:rsid w:val="00B8405F"/>
    <w:rsid w:val="00BB5C4C"/>
    <w:rsid w:val="00BB5CC2"/>
    <w:rsid w:val="00C84914"/>
    <w:rsid w:val="00C85968"/>
    <w:rsid w:val="00CD70AD"/>
    <w:rsid w:val="00D85332"/>
    <w:rsid w:val="00DB5687"/>
    <w:rsid w:val="00E02C2C"/>
    <w:rsid w:val="00E357CA"/>
    <w:rsid w:val="00E546C6"/>
    <w:rsid w:val="00E66EA4"/>
    <w:rsid w:val="00E9332F"/>
    <w:rsid w:val="00EE26E6"/>
    <w:rsid w:val="00F57FA4"/>
    <w:rsid w:val="00FF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6EA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EA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6EA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EA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0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hyperlink" Target="https://www.bsbd.org/v2/bg/page_4397671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Ана Иванова</cp:lastModifiedBy>
  <cp:revision>25</cp:revision>
  <dcterms:created xsi:type="dcterms:W3CDTF">2021-03-29T10:50:00Z</dcterms:created>
  <dcterms:modified xsi:type="dcterms:W3CDTF">2021-03-29T11:45:00Z</dcterms:modified>
</cp:coreProperties>
</file>