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0" w:rsidRDefault="003C7920" w:rsidP="003C7920">
      <w:pPr>
        <w:tabs>
          <w:tab w:val="left" w:pos="0"/>
        </w:tabs>
        <w:ind w:right="-223"/>
        <w:jc w:val="both"/>
        <w:rPr>
          <w:b/>
          <w:bCs/>
          <w:i/>
          <w:sz w:val="24"/>
          <w:szCs w:val="24"/>
          <w:lang w:val="bg-BG"/>
        </w:rPr>
      </w:pPr>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Заповед № </w:t>
      </w:r>
      <w:r w:rsidR="00AE67ED" w:rsidRPr="00AE67ED">
        <w:rPr>
          <w:bCs/>
          <w:i/>
          <w:sz w:val="22"/>
          <w:szCs w:val="22"/>
          <w:lang w:val="bg-BG"/>
        </w:rPr>
        <w:t>РД-392/06.</w:t>
      </w:r>
      <w:proofErr w:type="spellStart"/>
      <w:r w:rsidR="00AE67ED" w:rsidRPr="00AE67ED">
        <w:rPr>
          <w:bCs/>
          <w:i/>
          <w:sz w:val="22"/>
          <w:szCs w:val="22"/>
          <w:lang w:val="bg-BG"/>
        </w:rPr>
        <w:t>06</w:t>
      </w:r>
      <w:proofErr w:type="spellEnd"/>
      <w:r w:rsidR="00AE67ED" w:rsidRPr="00AE67ED">
        <w:rPr>
          <w:bCs/>
          <w:i/>
          <w:sz w:val="22"/>
          <w:szCs w:val="22"/>
          <w:lang w:val="bg-BG"/>
        </w:rPr>
        <w:t xml:space="preserve">.2017 </w:t>
      </w:r>
      <w:r w:rsidRPr="00D95E29">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EB2D64" w:rsidRDefault="00083E65" w:rsidP="006C3790">
      <w:pPr>
        <w:tabs>
          <w:tab w:val="left" w:pos="284"/>
        </w:tabs>
        <w:spacing w:line="360" w:lineRule="auto"/>
        <w:ind w:right="-284"/>
        <w:jc w:val="center"/>
        <w:rPr>
          <w:b/>
          <w:bCs/>
          <w:caps/>
          <w:sz w:val="24"/>
          <w:szCs w:val="24"/>
          <w:lang w:val="ru-RU"/>
        </w:rPr>
      </w:pP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Cs/>
          <w:i/>
          <w:sz w:val="24"/>
          <w:szCs w:val="24"/>
          <w:lang w:val="ru-RU"/>
        </w:rPr>
        <w:tab/>
      </w:r>
      <w:r w:rsidRPr="00EB2D64">
        <w:rPr>
          <w:b/>
          <w:bCs/>
          <w:i/>
          <w:sz w:val="24"/>
          <w:szCs w:val="24"/>
          <w:lang w:val="ru-RU"/>
        </w:rPr>
        <w:t xml:space="preserve">              </w:t>
      </w:r>
      <w:r w:rsidRPr="001A0166">
        <w:rPr>
          <w:b/>
          <w:bCs/>
          <w:i/>
          <w:sz w:val="24"/>
          <w:szCs w:val="24"/>
          <w:lang w:val="bg-BG"/>
        </w:rPr>
        <w:t>ОБРАЗЕЦ 1</w:t>
      </w:r>
      <w:r w:rsidRPr="00EB2D64">
        <w:rPr>
          <w:b/>
          <w:bCs/>
          <w:i/>
          <w:sz w:val="24"/>
          <w:szCs w:val="24"/>
          <w:lang w:val="ru-RU"/>
        </w:rPr>
        <w:t>4</w:t>
      </w:r>
    </w:p>
    <w:p w:rsidR="00083E65" w:rsidRPr="008A05BC" w:rsidRDefault="00083E65" w:rsidP="00083E65">
      <w:pPr>
        <w:pStyle w:val="BodyText"/>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BodyText"/>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BodyText"/>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BodyText"/>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Pr="00EB2D64" w:rsidRDefault="00083E65" w:rsidP="00083E65">
      <w:pPr>
        <w:ind w:firstLine="720"/>
        <w:jc w:val="both"/>
        <w:outlineLvl w:val="0"/>
        <w:rPr>
          <w:bCs/>
          <w:i/>
          <w:iCs/>
          <w:sz w:val="24"/>
          <w:szCs w:val="24"/>
          <w:lang w:val="ru-RU"/>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 xml:space="preserve">За издаване на разрешително за </w:t>
      </w:r>
      <w:proofErr w:type="spellStart"/>
      <w:r w:rsidRPr="008A05BC">
        <w:rPr>
          <w:bCs/>
          <w:i/>
          <w:iCs/>
          <w:sz w:val="24"/>
          <w:szCs w:val="24"/>
          <w:lang w:val="bg-BG"/>
        </w:rPr>
        <w:t>водовземане</w:t>
      </w:r>
      <w:proofErr w:type="spellEnd"/>
      <w:r w:rsidRPr="008A05BC">
        <w:rPr>
          <w:bCs/>
          <w:i/>
          <w:iCs/>
          <w:sz w:val="24"/>
          <w:szCs w:val="24"/>
          <w:lang w:val="bg-BG"/>
        </w:rPr>
        <w:t xml:space="preserve"> от подземни води, чрез нови </w:t>
      </w:r>
      <w:proofErr w:type="spellStart"/>
      <w:r w:rsidRPr="008A05BC">
        <w:rPr>
          <w:bCs/>
          <w:i/>
          <w:iCs/>
          <w:sz w:val="24"/>
          <w:szCs w:val="24"/>
          <w:lang w:val="bg-BG"/>
        </w:rPr>
        <w:t>водовземни</w:t>
      </w:r>
      <w:proofErr w:type="spellEnd"/>
      <w:r w:rsidRPr="008A05BC">
        <w:rPr>
          <w:bCs/>
          <w:i/>
          <w:iCs/>
          <w:sz w:val="24"/>
          <w:szCs w:val="24"/>
          <w:lang w:val="bg-BG"/>
        </w:rPr>
        <w:t xml:space="preserve">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w:t>
      </w:r>
      <w:proofErr w:type="spellStart"/>
      <w:r w:rsidRPr="008A05BC">
        <w:rPr>
          <w:sz w:val="24"/>
          <w:szCs w:val="24"/>
          <w:lang w:val="bg-BG"/>
        </w:rPr>
        <w:t>водовземане</w:t>
      </w:r>
      <w:proofErr w:type="spellEnd"/>
      <w:r w:rsidRPr="008A05BC">
        <w:rPr>
          <w:sz w:val="24"/>
          <w:szCs w:val="24"/>
          <w:lang w:val="bg-BG"/>
        </w:rPr>
        <w:t xml:space="preserve"> от подземни води, </w:t>
      </w:r>
      <w:r w:rsidRPr="008A05BC">
        <w:rPr>
          <w:b/>
          <w:sz w:val="24"/>
          <w:szCs w:val="24"/>
          <w:lang w:val="bg-BG"/>
        </w:rPr>
        <w:t xml:space="preserve">чрез нови съоръжения за подземни води, предназначени за </w:t>
      </w:r>
      <w:proofErr w:type="spellStart"/>
      <w:r w:rsidRPr="008A05BC">
        <w:rPr>
          <w:b/>
          <w:sz w:val="24"/>
          <w:szCs w:val="24"/>
          <w:lang w:val="bg-BG"/>
        </w:rPr>
        <w:t>водовземане</w:t>
      </w:r>
      <w:proofErr w:type="spellEnd"/>
      <w:r w:rsidRPr="008A05BC">
        <w:rPr>
          <w:b/>
          <w:sz w:val="24"/>
          <w:szCs w:val="24"/>
          <w:lang w:val="bg-BG"/>
        </w:rPr>
        <w:t>.</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EB2D64"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w:t>
            </w:r>
            <w:proofErr w:type="spellStart"/>
            <w:r w:rsidRPr="008A05BC">
              <w:rPr>
                <w:bCs/>
                <w:i/>
                <w:iCs/>
                <w:sz w:val="24"/>
                <w:szCs w:val="24"/>
                <w:lang w:val="bg-BG"/>
              </w:rPr>
              <w:t>водовземане</w:t>
            </w:r>
            <w:proofErr w:type="spellEnd"/>
            <w:r w:rsidRPr="008A05BC">
              <w:rPr>
                <w:bCs/>
                <w:i/>
                <w:iCs/>
                <w:sz w:val="24"/>
                <w:szCs w:val="24"/>
                <w:lang w:val="bg-BG"/>
              </w:rPr>
              <w:t xml:space="preserve">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 xml:space="preserve">гражданите, когато имота попада в границите на санитарно-охранителна зона на </w:t>
            </w:r>
            <w:proofErr w:type="spellStart"/>
            <w:r w:rsidRPr="008A05BC">
              <w:rPr>
                <w:i/>
                <w:sz w:val="24"/>
                <w:szCs w:val="24"/>
                <w:lang w:val="bg-BG"/>
              </w:rPr>
              <w:t>водовземно</w:t>
            </w:r>
            <w:proofErr w:type="spellEnd"/>
            <w:r w:rsidRPr="008A05BC">
              <w:rPr>
                <w:i/>
                <w:sz w:val="24"/>
                <w:szCs w:val="24"/>
                <w:lang w:val="bg-BG"/>
              </w:rPr>
              <w:t xml:space="preserve"> съоръжение за минерални води или в район с ликвидиран </w:t>
            </w:r>
            <w:proofErr w:type="spellStart"/>
            <w:r w:rsidRPr="008A05BC">
              <w:rPr>
                <w:i/>
                <w:sz w:val="24"/>
                <w:szCs w:val="24"/>
                <w:lang w:val="bg-BG"/>
              </w:rPr>
              <w:t>геотехнологичен</w:t>
            </w:r>
            <w:proofErr w:type="spellEnd"/>
            <w:r w:rsidRPr="008A05BC">
              <w:rPr>
                <w:i/>
                <w:sz w:val="24"/>
                <w:szCs w:val="24"/>
                <w:lang w:val="bg-BG"/>
              </w:rPr>
              <w:t xml:space="preserve">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EB2D64"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водовземането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 xml:space="preserve">(съгласно регистъра на ресурсите на подземните водни тела, публикуван на интернет страницата на съответната </w:t>
            </w:r>
            <w:proofErr w:type="spellStart"/>
            <w:r w:rsidRPr="008A05BC">
              <w:rPr>
                <w:bCs/>
                <w:i/>
                <w:sz w:val="24"/>
                <w:szCs w:val="24"/>
                <w:lang w:val="bg-BG"/>
              </w:rPr>
              <w:t>Басейнова</w:t>
            </w:r>
            <w:proofErr w:type="spellEnd"/>
            <w:r w:rsidRPr="008A05BC">
              <w:rPr>
                <w:bCs/>
                <w:i/>
                <w:sz w:val="24"/>
                <w:szCs w:val="24"/>
                <w:lang w:val="bg-BG"/>
              </w:rPr>
              <w:t xml:space="preserve">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 xml:space="preserve">Място на предвижданото </w:t>
            </w:r>
            <w:proofErr w:type="spellStart"/>
            <w:r w:rsidRPr="008A05BC">
              <w:rPr>
                <w:b/>
                <w:bCs/>
                <w:sz w:val="24"/>
                <w:szCs w:val="24"/>
                <w:lang w:val="bg-BG"/>
              </w:rPr>
              <w:t>водовземане</w:t>
            </w:r>
            <w:proofErr w:type="spellEnd"/>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w:t>
            </w:r>
            <w:proofErr w:type="spellStart"/>
            <w:r w:rsidRPr="008A05BC">
              <w:rPr>
                <w:bCs/>
                <w:sz w:val="24"/>
                <w:szCs w:val="24"/>
                <w:lang w:val="bg-BG"/>
              </w:rPr>
              <w:t>ите</w:t>
            </w:r>
            <w:proofErr w:type="spellEnd"/>
            <w:r w:rsidRPr="008A05BC">
              <w:rPr>
                <w:bCs/>
                <w:sz w:val="24"/>
                <w:szCs w:val="24"/>
                <w:lang w:val="bg-BG"/>
              </w:rPr>
              <w:t xml:space="preserve">)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на местата на предвиденото(</w:t>
            </w:r>
            <w:proofErr w:type="spellStart"/>
            <w:r w:rsidRPr="008A05BC">
              <w:rPr>
                <w:sz w:val="24"/>
                <w:szCs w:val="24"/>
                <w:lang w:val="bg-BG"/>
              </w:rPr>
              <w:t>ите</w:t>
            </w:r>
            <w:proofErr w:type="spellEnd"/>
            <w:r w:rsidRPr="008A05BC">
              <w:rPr>
                <w:sz w:val="24"/>
                <w:szCs w:val="24"/>
                <w:lang w:val="bg-BG"/>
              </w:rPr>
              <w:t xml:space="preserve">)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proofErr w:type="spellStart"/>
            <w:r w:rsidRPr="008A05BC">
              <w:rPr>
                <w:bCs/>
                <w:sz w:val="24"/>
                <w:szCs w:val="24"/>
                <w:lang w:val="bg-BG"/>
              </w:rPr>
              <w:t>Идентификционен</w:t>
            </w:r>
            <w:proofErr w:type="spellEnd"/>
            <w:r w:rsidRPr="008A05BC">
              <w:rPr>
                <w:bCs/>
                <w:sz w:val="24"/>
                <w:szCs w:val="24"/>
                <w:lang w:val="bg-BG"/>
              </w:rPr>
              <w:t xml:space="preserve">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 xml:space="preserve">(попълва се за всяко място на </w:t>
            </w:r>
            <w:proofErr w:type="spellStart"/>
            <w:r w:rsidRPr="008A05BC">
              <w:rPr>
                <w:bCs/>
                <w:i/>
                <w:sz w:val="24"/>
                <w:szCs w:val="24"/>
                <w:lang w:val="bg-BG"/>
              </w:rPr>
              <w:t>водовземане</w:t>
            </w:r>
            <w:proofErr w:type="spellEnd"/>
            <w:r w:rsidRPr="008A05BC">
              <w:rPr>
                <w:bCs/>
                <w:i/>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Параметри на исканото ползване на воден обект за изграждане на съоръжение за подземни води, предназначено за </w:t>
            </w:r>
            <w:proofErr w:type="spellStart"/>
            <w:r w:rsidRPr="008A05BC">
              <w:rPr>
                <w:b/>
                <w:sz w:val="24"/>
                <w:szCs w:val="24"/>
                <w:highlight w:val="white"/>
                <w:shd w:val="clear" w:color="auto" w:fill="FEFEFE"/>
                <w:lang w:val="bg-BG"/>
              </w:rPr>
              <w:t>водовземане</w:t>
            </w:r>
            <w:proofErr w:type="spellEnd"/>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proofErr w:type="spellStart"/>
            <w:r w:rsidRPr="008A05BC">
              <w:rPr>
                <w:b/>
                <w:sz w:val="24"/>
                <w:szCs w:val="24"/>
                <w:lang w:val="bg-BG"/>
              </w:rPr>
              <w:t>Водоприемна</w:t>
            </w:r>
            <w:proofErr w:type="spellEnd"/>
            <w:r w:rsidRPr="008A05BC">
              <w:rPr>
                <w:b/>
                <w:sz w:val="24"/>
                <w:szCs w:val="24"/>
                <w:lang w:val="bg-BG"/>
              </w:rPr>
              <w:t xml:space="preserve"> (</w:t>
            </w:r>
            <w:proofErr w:type="spellStart"/>
            <w:r w:rsidRPr="008A05BC">
              <w:rPr>
                <w:b/>
                <w:sz w:val="24"/>
                <w:szCs w:val="24"/>
                <w:lang w:val="bg-BG"/>
              </w:rPr>
              <w:t>филтрова</w:t>
            </w:r>
            <w:proofErr w:type="spellEnd"/>
            <w:r w:rsidRPr="008A05BC">
              <w:rPr>
                <w:b/>
                <w:sz w:val="24"/>
                <w:szCs w:val="24"/>
                <w:lang w:val="bg-BG"/>
              </w:rPr>
              <w:t>)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w:t>
            </w:r>
            <w:proofErr w:type="spellStart"/>
            <w:r w:rsidRPr="008A05BC">
              <w:rPr>
                <w:i/>
                <w:sz w:val="24"/>
                <w:szCs w:val="24"/>
                <w:lang w:val="bg-BG"/>
              </w:rPr>
              <w:t>потопяема</w:t>
            </w:r>
            <w:proofErr w:type="spellEnd"/>
            <w:r w:rsidRPr="008A05BC">
              <w:rPr>
                <w:i/>
                <w:sz w:val="24"/>
                <w:szCs w:val="24"/>
                <w:lang w:val="bg-BG"/>
              </w:rPr>
              <w:t xml:space="preserve">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 xml:space="preserve">Параметри на исканото </w:t>
            </w:r>
            <w:proofErr w:type="spellStart"/>
            <w:r w:rsidRPr="008A05BC">
              <w:rPr>
                <w:b/>
                <w:sz w:val="24"/>
                <w:szCs w:val="24"/>
                <w:lang w:val="bg-BG"/>
              </w:rPr>
              <w:t>водовземане</w:t>
            </w:r>
            <w:proofErr w:type="spellEnd"/>
            <w:r w:rsidRPr="008A05BC">
              <w:rPr>
                <w:b/>
                <w:sz w:val="24"/>
                <w:szCs w:val="24"/>
                <w:lang w:val="bg-BG"/>
              </w:rPr>
              <w:t>:</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proofErr w:type="spellStart"/>
            <w:r w:rsidRPr="008A05BC">
              <w:rPr>
                <w:b/>
                <w:sz w:val="24"/>
                <w:szCs w:val="24"/>
                <w:lang w:val="bg-BG"/>
              </w:rPr>
              <w:t>Средноденонощен</w:t>
            </w:r>
            <w:proofErr w:type="spellEnd"/>
            <w:r w:rsidRPr="008A05BC">
              <w:rPr>
                <w:b/>
                <w:sz w:val="24"/>
                <w:szCs w:val="24"/>
                <w:lang w:val="bg-BG"/>
              </w:rPr>
              <w:t xml:space="preserve">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EB2D64"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т.ч. писмо от компетентния орган по отношение приложимата процедура по реда на глава </w:t>
            </w:r>
            <w:r w:rsidR="00392C77" w:rsidRPr="00392C77">
              <w:rPr>
                <w:i/>
                <w:color w:val="000000" w:themeColor="text1"/>
                <w:sz w:val="24"/>
                <w:szCs w:val="24"/>
                <w:lang w:val="x-none"/>
              </w:rPr>
              <w:t>шеста от Закона за опазване на околната среда и/или по чл. 31 от Закона за биологичното разнообразие</w:t>
            </w:r>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 xml:space="preserve">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w:t>
            </w:r>
            <w:proofErr w:type="spellStart"/>
            <w:r w:rsidRPr="008A05BC">
              <w:rPr>
                <w:sz w:val="24"/>
                <w:szCs w:val="24"/>
                <w:lang w:val="bg-BG"/>
              </w:rPr>
              <w:t>водовземане</w:t>
            </w:r>
            <w:proofErr w:type="spellEnd"/>
            <w:r w:rsidRPr="008A05BC">
              <w:rPr>
                <w:sz w:val="24"/>
                <w:szCs w:val="24"/>
                <w:lang w:val="bg-BG"/>
              </w:rPr>
              <w:t>.</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w:t>
            </w:r>
            <w:proofErr w:type="spellStart"/>
            <w:r w:rsidRPr="008A05BC">
              <w:rPr>
                <w:sz w:val="24"/>
                <w:szCs w:val="24"/>
                <w:lang w:val="bg-BG"/>
              </w:rPr>
              <w:t>водовземане</w:t>
            </w:r>
            <w:proofErr w:type="spellEnd"/>
            <w:r w:rsidRPr="008A05BC">
              <w:rPr>
                <w:sz w:val="24"/>
                <w:szCs w:val="24"/>
                <w:lang w:val="bg-BG"/>
              </w:rPr>
              <w:t>,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 xml:space="preserve">Писмен отказ от </w:t>
            </w:r>
            <w:proofErr w:type="spellStart"/>
            <w:r w:rsidRPr="008A05BC">
              <w:rPr>
                <w:sz w:val="24"/>
                <w:szCs w:val="24"/>
                <w:lang w:val="bg-BG"/>
              </w:rPr>
              <w:t>ВиК</w:t>
            </w:r>
            <w:proofErr w:type="spellEnd"/>
            <w:r w:rsidRPr="008A05BC">
              <w:rPr>
                <w:sz w:val="24"/>
                <w:szCs w:val="24"/>
                <w:lang w:val="bg-BG"/>
              </w:rPr>
              <w:t xml:space="preserve">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EB2D64"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водовземането, включително обосновка на заявеното водно количество, съгласно нормите за </w:t>
            </w:r>
            <w:proofErr w:type="spellStart"/>
            <w:r w:rsidRPr="008A05BC">
              <w:rPr>
                <w:sz w:val="24"/>
                <w:szCs w:val="24"/>
                <w:lang w:val="bg-BG"/>
              </w:rPr>
              <w:t>водопотребление</w:t>
            </w:r>
            <w:proofErr w:type="spellEnd"/>
            <w:r w:rsidRPr="008A05BC">
              <w:rPr>
                <w:sz w:val="24"/>
                <w:szCs w:val="24"/>
                <w:lang w:val="bg-BG"/>
              </w:rPr>
              <w:t xml:space="preserve">, определени с наредбата по чл. 117а, ал. 2 от Закона за водите/§140 от ПЗР на ЗИД на ЗВ, </w:t>
            </w:r>
            <w:proofErr w:type="spellStart"/>
            <w:r w:rsidRPr="008A05BC">
              <w:rPr>
                <w:sz w:val="24"/>
                <w:szCs w:val="24"/>
                <w:lang w:val="bg-BG"/>
              </w:rPr>
              <w:t>обн</w:t>
            </w:r>
            <w:proofErr w:type="spellEnd"/>
            <w:r w:rsidRPr="008A05BC">
              <w:rPr>
                <w:sz w:val="24"/>
                <w:szCs w:val="24"/>
                <w:lang w:val="bg-BG"/>
              </w:rPr>
              <w:t xml:space="preserve">.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Обосновка на водовземането,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w:t>
            </w:r>
            <w:proofErr w:type="spellStart"/>
            <w:r w:rsidRPr="008A05BC">
              <w:rPr>
                <w:sz w:val="24"/>
                <w:szCs w:val="24"/>
                <w:lang w:val="bg-BG"/>
              </w:rPr>
              <w:t>водовземане</w:t>
            </w:r>
            <w:proofErr w:type="spellEnd"/>
            <w:r w:rsidRPr="008A05BC">
              <w:rPr>
                <w:sz w:val="24"/>
                <w:szCs w:val="24"/>
                <w:lang w:val="bg-BG"/>
              </w:rPr>
              <w:t xml:space="preserve"> няма издадени други разрешителни за </w:t>
            </w:r>
            <w:proofErr w:type="spellStart"/>
            <w:r w:rsidRPr="008A05BC">
              <w:rPr>
                <w:sz w:val="24"/>
                <w:szCs w:val="24"/>
                <w:lang w:val="bg-BG"/>
              </w:rPr>
              <w:t>водовземане</w:t>
            </w:r>
            <w:proofErr w:type="spellEnd"/>
            <w:r w:rsidRPr="008A05BC">
              <w:rPr>
                <w:sz w:val="24"/>
                <w:szCs w:val="24"/>
                <w:lang w:val="bg-BG"/>
              </w:rPr>
              <w:t xml:space="preserve">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w:t>
      </w:r>
      <w:proofErr w:type="spellStart"/>
      <w:r w:rsidRPr="008A05BC">
        <w:rPr>
          <w:sz w:val="24"/>
          <w:szCs w:val="24"/>
          <w:lang w:val="bg-BG"/>
        </w:rPr>
        <w:t>ВиК</w:t>
      </w:r>
      <w:proofErr w:type="spellEnd"/>
      <w:r w:rsidRPr="008A05BC">
        <w:rPr>
          <w:sz w:val="24"/>
          <w:szCs w:val="24"/>
          <w:lang w:val="bg-BG"/>
        </w:rPr>
        <w:t xml:space="preserve">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 xml:space="preserve">заедно със заявлението за издаване на разрешително за </w:t>
      </w:r>
      <w:proofErr w:type="spellStart"/>
      <w:r w:rsidRPr="008A05BC">
        <w:rPr>
          <w:b/>
          <w:sz w:val="24"/>
          <w:szCs w:val="24"/>
          <w:lang w:val="bg-BG"/>
        </w:rPr>
        <w:t>водовземане</w:t>
      </w:r>
      <w:proofErr w:type="spellEnd"/>
      <w:r w:rsidRPr="008A05BC">
        <w:rPr>
          <w:b/>
          <w:sz w:val="24"/>
          <w:szCs w:val="24"/>
          <w:lang w:val="bg-BG"/>
        </w:rPr>
        <w:t xml:space="preserve"> се подава и заявление за издаване на разрешително за </w:t>
      </w:r>
      <w:proofErr w:type="spellStart"/>
      <w:r w:rsidRPr="008A05BC">
        <w:rPr>
          <w:b/>
          <w:sz w:val="24"/>
          <w:szCs w:val="24"/>
          <w:lang w:val="bg-BG"/>
        </w:rPr>
        <w:t>заустване</w:t>
      </w:r>
      <w:proofErr w:type="spellEnd"/>
      <w:r w:rsidRPr="008A05BC">
        <w:rPr>
          <w:b/>
          <w:sz w:val="24"/>
          <w:szCs w:val="24"/>
          <w:lang w:val="bg-BG"/>
        </w:rPr>
        <w:t xml:space="preserve"> на отпадъчни води в повърхностни водни обекти и процедурата за издаване на разрешително за </w:t>
      </w:r>
      <w:proofErr w:type="spellStart"/>
      <w:r w:rsidRPr="008A05BC">
        <w:rPr>
          <w:b/>
          <w:sz w:val="24"/>
          <w:szCs w:val="24"/>
          <w:lang w:val="bg-BG"/>
        </w:rPr>
        <w:t>водовземане</w:t>
      </w:r>
      <w:proofErr w:type="spellEnd"/>
      <w:r w:rsidRPr="008A05BC">
        <w:rPr>
          <w:b/>
          <w:sz w:val="24"/>
          <w:szCs w:val="24"/>
          <w:lang w:val="bg-BG"/>
        </w:rPr>
        <w:t xml:space="preserve"> се извършва съгласувано с процедурата за издаване на разрешително за ползване на повърхностен воден обект за </w:t>
      </w:r>
      <w:proofErr w:type="spellStart"/>
      <w:r w:rsidRPr="008A05BC">
        <w:rPr>
          <w:b/>
          <w:sz w:val="24"/>
          <w:szCs w:val="24"/>
          <w:lang w:val="bg-BG"/>
        </w:rPr>
        <w:t>заустване</w:t>
      </w:r>
      <w:proofErr w:type="spellEnd"/>
      <w:r w:rsidRPr="008A05BC">
        <w:rPr>
          <w:b/>
          <w:sz w:val="24"/>
          <w:szCs w:val="24"/>
          <w:lang w:val="bg-BG"/>
        </w:rPr>
        <w:t xml:space="preserve">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EB2D64" w:rsidP="00083E65">
      <w:pPr>
        <w:ind w:left="5760" w:firstLine="720"/>
        <w:rPr>
          <w:sz w:val="24"/>
          <w:szCs w:val="24"/>
          <w:lang w:val="bg-BG"/>
        </w:rPr>
      </w:pPr>
      <w:r>
        <w:rPr>
          <w:i/>
          <w:sz w:val="24"/>
          <w:szCs w:val="24"/>
          <w:lang w:val="bg-BG"/>
        </w:rPr>
        <w:t>/име, подпис</w:t>
      </w:r>
      <w:bookmarkStart w:id="0" w:name="_GoBack"/>
      <w:bookmarkEnd w:id="0"/>
      <w:r w:rsidR="00083E65" w:rsidRPr="008A05BC">
        <w:rPr>
          <w:i/>
          <w:sz w:val="24"/>
          <w:szCs w:val="24"/>
          <w:lang w:val="bg-BG"/>
        </w:rPr>
        <w:t xml:space="preserve">/   </w:t>
      </w:r>
    </w:p>
    <w:p w:rsidR="00083E65" w:rsidRPr="008A05BC" w:rsidRDefault="00083E65" w:rsidP="00083E65">
      <w:pPr>
        <w:jc w:val="both"/>
        <w:rPr>
          <w:lang w:val="bg-BG"/>
        </w:rPr>
      </w:pPr>
    </w:p>
    <w:p w:rsidR="00461B29" w:rsidRPr="00EB2D64" w:rsidRDefault="00461B29">
      <w:pPr>
        <w:rPr>
          <w:lang w:val="ru-RU"/>
        </w:rPr>
      </w:pPr>
    </w:p>
    <w:sectPr w:rsidR="00461B29" w:rsidRPr="00EB2D64" w:rsidSect="0087738D">
      <w:headerReference w:type="even" r:id="rId8"/>
      <w:headerReference w:type="default" r:id="rId9"/>
      <w:footerReference w:type="even" r:id="rId10"/>
      <w:footerReference w:type="default" r:id="rId11"/>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96" w:rsidRDefault="00743B96">
      <w:r>
        <w:separator/>
      </w:r>
    </w:p>
  </w:endnote>
  <w:endnote w:type="continuationSeparator" w:id="0">
    <w:p w:rsidR="00743B96" w:rsidRDefault="0074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3C0967">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end"/>
    </w:r>
  </w:p>
  <w:p w:rsidR="00B127BF" w:rsidRDefault="00EB2D64" w:rsidP="006B6FF1">
    <w:pPr>
      <w:pStyle w:val="Footer"/>
      <w:framePr w:wrap="around"/>
      <w:ind w:right="360"/>
    </w:pPr>
  </w:p>
  <w:p w:rsidR="00B127BF" w:rsidRDefault="00EB2D64"/>
  <w:p w:rsidR="00B127BF" w:rsidRDefault="00EB2D64"/>
  <w:p w:rsidR="00B127BF" w:rsidRDefault="00EB2D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B04FC9">
    <w:pPr>
      <w:pStyle w:val="Footer"/>
      <w:framePr w:wrap="around" w:hAnchor="margin" w:xAlign="right"/>
      <w:rPr>
        <w:rStyle w:val="PageNumber"/>
      </w:rPr>
    </w:pPr>
    <w:r>
      <w:rPr>
        <w:rStyle w:val="PageNumber"/>
      </w:rPr>
      <w:fldChar w:fldCharType="begin"/>
    </w:r>
    <w:r>
      <w:rPr>
        <w:rStyle w:val="PageNumber"/>
      </w:rPr>
      <w:instrText xml:space="preserve">PAGE  </w:instrText>
    </w:r>
    <w:r>
      <w:rPr>
        <w:rStyle w:val="PageNumber"/>
      </w:rPr>
      <w:fldChar w:fldCharType="separate"/>
    </w:r>
    <w:r w:rsidR="00EB2D64">
      <w:rPr>
        <w:rStyle w:val="PageNumber"/>
        <w:noProof/>
      </w:rPr>
      <w:t>4</w:t>
    </w:r>
    <w:r>
      <w:rPr>
        <w:rStyle w:val="PageNumber"/>
      </w:rPr>
      <w:fldChar w:fldCharType="end"/>
    </w:r>
  </w:p>
  <w:p w:rsidR="00B127BF" w:rsidRDefault="00EB2D64"/>
  <w:p w:rsidR="00B127BF" w:rsidRDefault="00EB2D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96" w:rsidRDefault="00743B96">
      <w:r>
        <w:separator/>
      </w:r>
    </w:p>
  </w:footnote>
  <w:footnote w:type="continuationSeparator" w:id="0">
    <w:p w:rsidR="00743B96" w:rsidRDefault="0074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EB2D64"/>
  <w:p w:rsidR="00B127BF" w:rsidRDefault="00EB2D64"/>
  <w:p w:rsidR="00B127BF" w:rsidRDefault="00EB2D64"/>
  <w:p w:rsidR="00B127BF" w:rsidRDefault="00EB2D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Pr="000A35FC" w:rsidRDefault="00EB2D64" w:rsidP="000A35FC">
    <w:pPr>
      <w:pStyle w:val="Footer"/>
      <w:framePr w:wrap="around"/>
    </w:pPr>
  </w:p>
  <w:p w:rsidR="00B127BF" w:rsidRPr="00C36FD2" w:rsidRDefault="00EB2D64"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5"/>
    <w:rsid w:val="00026523"/>
    <w:rsid w:val="00052F93"/>
    <w:rsid w:val="00083E65"/>
    <w:rsid w:val="00335143"/>
    <w:rsid w:val="00392C77"/>
    <w:rsid w:val="003C7920"/>
    <w:rsid w:val="00461B29"/>
    <w:rsid w:val="00491DB2"/>
    <w:rsid w:val="005427CD"/>
    <w:rsid w:val="006C3790"/>
    <w:rsid w:val="006F2889"/>
    <w:rsid w:val="00743B96"/>
    <w:rsid w:val="00AE67ED"/>
    <w:rsid w:val="00EB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3E65"/>
    <w:pPr>
      <w:jc w:val="both"/>
    </w:pPr>
    <w:rPr>
      <w:rFonts w:ascii="Arial" w:hAnsi="Arial"/>
      <w:sz w:val="24"/>
      <w:lang w:val="bg-BG"/>
    </w:rPr>
  </w:style>
  <w:style w:type="character" w:customStyle="1" w:styleId="BodyTextChar">
    <w:name w:val="Body Text Char"/>
    <w:basedOn w:val="DefaultParagraphFont"/>
    <w:link w:val="BodyText"/>
    <w:rsid w:val="00083E65"/>
    <w:rPr>
      <w:rFonts w:ascii="Arial" w:eastAsia="Times New Roman" w:hAnsi="Arial" w:cs="Times New Roman"/>
      <w:sz w:val="24"/>
      <w:szCs w:val="20"/>
      <w:lang w:val="bg-BG" w:eastAsia="bg-BG"/>
    </w:rPr>
  </w:style>
  <w:style w:type="paragraph" w:styleId="Footer">
    <w:name w:val="footer"/>
    <w:basedOn w:val="Header"/>
    <w:next w:val="Header"/>
    <w:link w:val="FooterChar"/>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FooterChar">
    <w:name w:val="Footer Char"/>
    <w:basedOn w:val="DefaultParagraphFont"/>
    <w:link w:val="Footer"/>
    <w:rsid w:val="00083E65"/>
    <w:rPr>
      <w:rFonts w:ascii="Times New Roman" w:eastAsia="Times New Roman" w:hAnsi="Times New Roman" w:cs="Times New Roman"/>
      <w:sz w:val="24"/>
      <w:szCs w:val="20"/>
      <w:shd w:val="clear" w:color="auto" w:fill="FFFFFF"/>
      <w:lang w:eastAsia="bg-BG"/>
    </w:rPr>
  </w:style>
  <w:style w:type="character" w:styleId="PageNumber">
    <w:name w:val="page number"/>
    <w:basedOn w:val="DefaultParagraphFont"/>
    <w:rsid w:val="00083E65"/>
  </w:style>
  <w:style w:type="paragraph" w:styleId="Header">
    <w:name w:val="header"/>
    <w:basedOn w:val="Normal"/>
    <w:link w:val="HeaderChar"/>
    <w:uiPriority w:val="99"/>
    <w:unhideWhenUsed/>
    <w:rsid w:val="00083E65"/>
    <w:pPr>
      <w:tabs>
        <w:tab w:val="center" w:pos="4703"/>
        <w:tab w:val="right" w:pos="9406"/>
      </w:tabs>
    </w:pPr>
  </w:style>
  <w:style w:type="character" w:customStyle="1" w:styleId="HeaderChar">
    <w:name w:val="Header Char"/>
    <w:basedOn w:val="DefaultParagraphFont"/>
    <w:link w:val="Header"/>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8</cp:revision>
  <dcterms:created xsi:type="dcterms:W3CDTF">2017-05-11T09:02:00Z</dcterms:created>
  <dcterms:modified xsi:type="dcterms:W3CDTF">2020-03-13T08:27:00Z</dcterms:modified>
</cp:coreProperties>
</file>